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24FAF" w14:textId="77777777"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  <w:bookmarkStart w:id="0" w:name="_GoBack"/>
      <w:bookmarkEnd w:id="0"/>
    </w:p>
    <w:p w14:paraId="15C24FB0" w14:textId="77777777" w:rsidR="006F548F" w:rsidRPr="000034DD" w:rsidRDefault="001F78DE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15C24FB1" w14:textId="77777777" w:rsidR="006F548F" w:rsidRPr="000034DD" w:rsidRDefault="001F78DE" w:rsidP="00B61B4A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</w:t>
      </w:r>
      <w:r w:rsidR="00857A88">
        <w:rPr>
          <w:rFonts w:ascii="Arial" w:eastAsia="Times New Roman" w:hAnsi="Arial" w:cs="Arial"/>
          <w:b/>
          <w:sz w:val="20"/>
          <w:szCs w:val="20"/>
          <w:lang w:eastAsia="ru-RU"/>
        </w:rPr>
        <w:t>тавления коммунальной услуги по</w:t>
      </w:r>
      <w:r w:rsidR="00857A88" w:rsidRPr="00857A8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холодному водоснабжению, водоотведению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</w:t>
      </w:r>
      <w:r w:rsidR="00857A88" w:rsidRPr="00857A8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</w:t>
      </w:r>
      <w:r w:rsidR="0048388A">
        <w:rPr>
          <w:rFonts w:ascii="Arial" w:eastAsia="Times New Roman" w:hAnsi="Arial" w:cs="Arial"/>
          <w:b/>
          <w:sz w:val="20"/>
          <w:szCs w:val="20"/>
          <w:lang w:eastAsia="ru-RU"/>
        </w:rPr>
        <w:t>ей организацией</w:t>
      </w: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57A88" w:rsidRPr="00857A88">
        <w:rPr>
          <w:rFonts w:ascii="Arial" w:eastAsia="Times New Roman" w:hAnsi="Arial" w:cs="Arial"/>
          <w:b/>
          <w:sz w:val="20"/>
          <w:szCs w:val="20"/>
          <w:lang w:eastAsia="ru-RU"/>
        </w:rPr>
        <w:t>АО «Водный союз»</w:t>
      </w:r>
      <w:r w:rsidR="00857A8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14:paraId="15C24FB2" w14:textId="77777777"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5C24FB3" w14:textId="77777777" w:rsidR="006C766B" w:rsidRPr="000034DD" w:rsidRDefault="001F78DE" w:rsidP="006C766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и обращения </w:t>
      </w:r>
      <w:r w:rsidR="00732457">
        <w:rPr>
          <w:rFonts w:ascii="Arial" w:eastAsia="Times New Roman" w:hAnsi="Arial" w:cs="Arial"/>
          <w:sz w:val="20"/>
          <w:szCs w:val="20"/>
          <w:lang w:eastAsia="ru-RU"/>
        </w:rPr>
        <w:t>ООО УК «Новый Квартал»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в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связи с принятием общим собра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нием собственников помещений многоквартирного дома,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857A88" w:rsidRPr="00857A88">
        <w:t xml:space="preserve"> </w:t>
      </w:r>
      <w:r w:rsidR="00732457">
        <w:rPr>
          <w:rFonts w:ascii="Arial" w:eastAsia="Times New Roman" w:hAnsi="Arial" w:cs="Arial"/>
          <w:sz w:val="20"/>
          <w:szCs w:val="20"/>
          <w:lang w:eastAsia="ru-RU"/>
        </w:rPr>
        <w:t>Курганская обл, Курган г, Криволапова ул, дом 10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 о заключении прямых договоров непо</w:t>
      </w:r>
      <w:r w:rsidR="0048388A">
        <w:rPr>
          <w:rFonts w:ascii="Arial" w:eastAsia="Times New Roman" w:hAnsi="Arial" w:cs="Arial"/>
          <w:sz w:val="20"/>
          <w:szCs w:val="20"/>
          <w:lang w:eastAsia="ru-RU"/>
        </w:rPr>
        <w:t>средственно с ресурсоснабжающей организацией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уведомляем о заключении с 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1.0</w:t>
      </w:r>
      <w:r w:rsidR="00071231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2025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предоставления коммунальной услуги по </w:t>
      </w:r>
      <w:r w:rsidRPr="0052513F">
        <w:rPr>
          <w:rFonts w:ascii="Arial" w:eastAsia="Times New Roman" w:hAnsi="Arial" w:cs="Arial"/>
          <w:sz w:val="20"/>
          <w:szCs w:val="20"/>
          <w:lang w:eastAsia="ru-RU"/>
        </w:rPr>
        <w:t>холодному водоснабжению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Pr="0052513F">
        <w:rPr>
          <w:rFonts w:ascii="Arial" w:eastAsia="Times New Roman" w:hAnsi="Arial" w:cs="Arial"/>
          <w:sz w:val="20"/>
          <w:szCs w:val="20"/>
          <w:lang w:eastAsia="ru-RU"/>
        </w:rPr>
        <w:t xml:space="preserve"> водоотведению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ресурсоснабжающей организацией </w:t>
      </w:r>
      <w:r w:rsidRPr="0052513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АО «Водный союз».</w:t>
      </w:r>
    </w:p>
    <w:p w14:paraId="15C24FB4" w14:textId="77777777" w:rsidR="000D6098" w:rsidRPr="000034DD" w:rsidRDefault="000D6098" w:rsidP="006C76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5C24FB5" w14:textId="77777777" w:rsidR="00F82AA3" w:rsidRPr="000034DD" w:rsidRDefault="001F78DE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4838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14:paraId="15C24FB6" w14:textId="77777777"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5C24FB7" w14:textId="77777777" w:rsidR="00F82AA3" w:rsidRPr="000034DD" w:rsidRDefault="001F78D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фамилию, имя, отчество (при наличии), дату и место </w:t>
      </w:r>
      <w:r w:rsidRPr="000034DD">
        <w:rPr>
          <w:rFonts w:ascii="Arial" w:hAnsi="Arial" w:cs="Arial"/>
          <w:sz w:val="20"/>
          <w:szCs w:val="20"/>
        </w:rPr>
        <w:t>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</w:t>
      </w:r>
      <w:r w:rsidRPr="000034DD">
        <w:rPr>
          <w:rFonts w:ascii="Arial" w:hAnsi="Arial" w:cs="Arial"/>
          <w:sz w:val="20"/>
          <w:szCs w:val="20"/>
        </w:rPr>
        <w:t>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15C24FB8" w14:textId="77777777" w:rsidR="00F82AA3" w:rsidRPr="000034DD" w:rsidRDefault="001F78D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</w:t>
      </w:r>
      <w:r w:rsidRPr="000034DD">
        <w:rPr>
          <w:rFonts w:ascii="Arial" w:hAnsi="Arial" w:cs="Arial"/>
          <w:sz w:val="20"/>
          <w:szCs w:val="20"/>
        </w:rPr>
        <w:t>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</w:t>
      </w:r>
      <w:r w:rsidRPr="000034DD">
        <w:rPr>
          <w:rFonts w:ascii="Arial" w:hAnsi="Arial" w:cs="Arial"/>
          <w:sz w:val="20"/>
          <w:szCs w:val="20"/>
        </w:rPr>
        <w:t>ые услуги в соответствии с действующим законодательством;</w:t>
      </w:r>
    </w:p>
    <w:p w14:paraId="15C24FB9" w14:textId="77777777" w:rsidR="00F82AA3" w:rsidRPr="000034DD" w:rsidRDefault="001F78D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</w:t>
      </w:r>
      <w:r w:rsidRPr="000034DD">
        <w:rPr>
          <w:rFonts w:ascii="Arial" w:hAnsi="Arial" w:cs="Arial"/>
          <w:sz w:val="20"/>
          <w:szCs w:val="20"/>
        </w:rPr>
        <w:t xml:space="preserve"> поверки заводом-изготовителем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тных перио</w:t>
      </w:r>
      <w:r w:rsidRPr="000034DD">
        <w:rPr>
          <w:rFonts w:ascii="Arial" w:hAnsi="Arial" w:cs="Arial"/>
          <w:sz w:val="20"/>
          <w:szCs w:val="20"/>
        </w:rPr>
        <w:t xml:space="preserve">дов, предшествующих дате предоставления таких сведений; </w:t>
      </w:r>
    </w:p>
    <w:p w14:paraId="15C24FBA" w14:textId="77777777" w:rsidR="00F82AA3" w:rsidRPr="000034DD" w:rsidRDefault="001F78D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в жилых помещени</w:t>
      </w:r>
      <w:r w:rsidRPr="000034DD">
        <w:rPr>
          <w:rFonts w:ascii="Arial" w:hAnsi="Arial" w:cs="Arial"/>
          <w:sz w:val="20"/>
          <w:szCs w:val="20"/>
        </w:rPr>
        <w:t xml:space="preserve">ях многоквартирного дома; </w:t>
      </w:r>
    </w:p>
    <w:p w14:paraId="15C24FBB" w14:textId="77777777" w:rsidR="00F82AA3" w:rsidRPr="000034DD" w:rsidRDefault="001F78D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</w:t>
      </w:r>
      <w:r w:rsidRPr="000034DD">
        <w:rPr>
          <w:rFonts w:ascii="Arial" w:hAnsi="Arial" w:cs="Arial"/>
          <w:sz w:val="20"/>
          <w:szCs w:val="20"/>
        </w:rPr>
        <w:t>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</w:t>
      </w:r>
      <w:r w:rsidRPr="000034DD">
        <w:rPr>
          <w:rFonts w:ascii="Arial" w:hAnsi="Arial" w:cs="Arial"/>
          <w:sz w:val="20"/>
          <w:szCs w:val="20"/>
        </w:rPr>
        <w:t xml:space="preserve">азанные сведения; </w:t>
      </w:r>
    </w:p>
    <w:p w14:paraId="15C24FBC" w14:textId="77777777" w:rsidR="00F82AA3" w:rsidRPr="000034DD" w:rsidRDefault="001F78D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15C24FBD" w14:textId="77777777" w:rsidR="00F82AA3" w:rsidRPr="000034DD" w:rsidRDefault="001F78D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жилых помещ</w:t>
      </w:r>
      <w:r w:rsidRPr="000034DD">
        <w:rPr>
          <w:rFonts w:ascii="Arial" w:hAnsi="Arial" w:cs="Arial"/>
          <w:sz w:val="20"/>
          <w:szCs w:val="20"/>
        </w:rPr>
        <w:t>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</w:t>
      </w:r>
      <w:r w:rsidRPr="000034DD">
        <w:rPr>
          <w:rFonts w:ascii="Arial" w:hAnsi="Arial" w:cs="Arial"/>
          <w:sz w:val="20"/>
          <w:szCs w:val="20"/>
        </w:rPr>
        <w:t xml:space="preserve">ний, а также сведения об устранении оснований для введения такого ограничения или приостановления; </w:t>
      </w:r>
    </w:p>
    <w:p w14:paraId="15C24FBE" w14:textId="77777777" w:rsidR="00F82AA3" w:rsidRPr="000034DD" w:rsidRDefault="001F78D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</w:t>
      </w:r>
      <w:r w:rsidRPr="000034DD">
        <w:rPr>
          <w:rFonts w:ascii="Arial" w:hAnsi="Arial" w:cs="Arial"/>
          <w:sz w:val="20"/>
          <w:szCs w:val="20"/>
        </w:rPr>
        <w:t xml:space="preserve">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14:paraId="15C24FBF" w14:textId="77777777" w:rsidR="00F82AA3" w:rsidRPr="000034DD" w:rsidRDefault="001F78D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15C24FC0" w14:textId="77777777"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14:paraId="15C24FC1" w14:textId="77777777" w:rsidR="003D40D4" w:rsidRPr="000034DD" w:rsidRDefault="001F78DE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14:paraId="15C24FC2" w14:textId="77777777" w:rsidR="00C62050" w:rsidRPr="000034DD" w:rsidRDefault="001F78DE" w:rsidP="00F13DFB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К. Мяготина, 60А</w:t>
      </w:r>
      <w:r>
        <w:rPr>
          <w:rFonts w:ascii="Arial" w:hAnsi="Arial" w:cs="Arial"/>
          <w:sz w:val="20"/>
          <w:szCs w:val="20"/>
        </w:rPr>
        <w:t xml:space="preserve"> </w:t>
      </w:r>
      <w:r w:rsidRPr="00F13DFB">
        <w:rPr>
          <w:rFonts w:ascii="Arial" w:hAnsi="Arial" w:cs="Arial"/>
          <w:sz w:val="20"/>
          <w:szCs w:val="20"/>
        </w:rPr>
        <w:t>(офис закрыт на ремонт с 15 июня по 1 сентября 2025г.</w:t>
      </w:r>
      <w:r>
        <w:rPr>
          <w:rFonts w:ascii="Arial" w:hAnsi="Arial" w:cs="Arial"/>
          <w:sz w:val="20"/>
          <w:szCs w:val="20"/>
        </w:rPr>
        <w:t xml:space="preserve">) </w:t>
      </w:r>
      <w:r w:rsidRPr="000034DD">
        <w:rPr>
          <w:rFonts w:ascii="Arial" w:hAnsi="Arial" w:cs="Arial"/>
          <w:sz w:val="20"/>
          <w:szCs w:val="20"/>
        </w:rPr>
        <w:t>;</w:t>
      </w:r>
    </w:p>
    <w:p w14:paraId="15C24FC3" w14:textId="77777777" w:rsidR="00C62050" w:rsidRPr="000034DD" w:rsidRDefault="001F78D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Пролетарская, 39/I;</w:t>
      </w:r>
    </w:p>
    <w:p w14:paraId="15C24FC4" w14:textId="77777777" w:rsidR="00C62050" w:rsidRPr="000034DD" w:rsidRDefault="001F78D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Гагарина, 7;</w:t>
      </w:r>
    </w:p>
    <w:p w14:paraId="15C24FC5" w14:textId="77777777" w:rsidR="00C62050" w:rsidRPr="000034DD" w:rsidRDefault="001F78D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Советская, 94;</w:t>
      </w:r>
    </w:p>
    <w:p w14:paraId="15C24FC6" w14:textId="77777777" w:rsidR="00C62050" w:rsidRPr="000034DD" w:rsidRDefault="001F78D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lastRenderedPageBreak/>
        <w:t>г. Курган, ул. Дзержинского, 2</w:t>
      </w:r>
      <w:r w:rsidRPr="000034DD">
        <w:rPr>
          <w:rFonts w:ascii="Arial" w:hAnsi="Arial" w:cs="Arial"/>
          <w:sz w:val="20"/>
          <w:szCs w:val="20"/>
        </w:rPr>
        <w:t>Д;</w:t>
      </w:r>
    </w:p>
    <w:p w14:paraId="15C24FC7" w14:textId="77777777" w:rsidR="00C62050" w:rsidRPr="000034DD" w:rsidRDefault="001F78D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Техническая, 17;</w:t>
      </w:r>
    </w:p>
    <w:p w14:paraId="15C24FC8" w14:textId="77777777" w:rsidR="00C62050" w:rsidRPr="000034DD" w:rsidRDefault="001F78D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Карбышева, 44В;</w:t>
      </w:r>
    </w:p>
    <w:p w14:paraId="15C24FC9" w14:textId="77777777" w:rsidR="00C62050" w:rsidRPr="000034DD" w:rsidRDefault="001F78D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</w:t>
      </w:r>
      <w:r w:rsidR="00DF7684" w:rsidRPr="000034DD">
        <w:rPr>
          <w:rFonts w:ascii="Arial" w:hAnsi="Arial" w:cs="Arial"/>
          <w:sz w:val="20"/>
          <w:szCs w:val="20"/>
        </w:rPr>
        <w:t>.</w:t>
      </w:r>
      <w:r w:rsidRPr="000034DD">
        <w:rPr>
          <w:rFonts w:ascii="Arial" w:hAnsi="Arial" w:cs="Arial"/>
          <w:sz w:val="20"/>
          <w:szCs w:val="20"/>
        </w:rPr>
        <w:t> </w:t>
      </w:r>
    </w:p>
    <w:p w14:paraId="15C24FCA" w14:textId="77777777" w:rsidR="00DF7684" w:rsidRPr="000034DD" w:rsidRDefault="001F78DE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Энергосбытовой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ознакомитьтся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14:paraId="15C24FCB" w14:textId="77777777"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15C24FCC" w14:textId="77777777" w:rsidR="00A72CAF" w:rsidRPr="000034DD" w:rsidRDefault="001F78DE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Согласно действующему законодательству  плата за коммунальные услуги вносится ежемесячно до 10 числа меся</w:t>
      </w:r>
      <w:r w:rsidRPr="000034DD">
        <w:rPr>
          <w:rFonts w:ascii="Arial" w:hAnsi="Arial" w:cs="Arial"/>
          <w:sz w:val="20"/>
          <w:szCs w:val="20"/>
        </w:rPr>
        <w:t>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14:paraId="15C24FCD" w14:textId="77777777" w:rsidR="00DF7684" w:rsidRPr="000034DD" w:rsidRDefault="001F78DE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5C24FCE" w14:textId="77777777" w:rsidR="000D6098" w:rsidRPr="000034DD" w:rsidRDefault="001F78DE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72CAF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5C24FCF" w14:textId="77777777"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5C24FD0" w14:textId="77777777" w:rsidR="001432B9" w:rsidRPr="000034DD" w:rsidRDefault="001F78DE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14:paraId="15C24FD1" w14:textId="77777777"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15C24FD2" w14:textId="77777777" w:rsidR="00A72CAF" w:rsidRPr="000034DD" w:rsidRDefault="001F78DE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14:paraId="15C24FD3" w14:textId="77777777"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15C24FD4" w14:textId="77777777" w:rsidR="000D6098" w:rsidRPr="000034DD" w:rsidRDefault="001F78DE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r w:rsidR="00917A75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14:paraId="15C24FD5" w14:textId="77777777"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15C24FD6" w14:textId="77777777" w:rsidR="00C62050" w:rsidRPr="000034DD" w:rsidRDefault="001F78DE" w:rsidP="00A72CAF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 xml:space="preserve">Реквизиты для оплаты </w:t>
      </w:r>
      <w:r w:rsidRPr="000034DD">
        <w:rPr>
          <w:rFonts w:ascii="Arial" w:hAnsi="Arial" w:cs="Arial"/>
          <w:b/>
          <w:sz w:val="20"/>
          <w:szCs w:val="20"/>
        </w:rPr>
        <w:t>безналичным расчётом с 21 ноября 2022 г.:</w:t>
      </w:r>
    </w:p>
    <w:p w14:paraId="15C24FD7" w14:textId="77777777" w:rsidR="00C62050" w:rsidRPr="000034DD" w:rsidRDefault="001F78D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14:paraId="15C24FD8" w14:textId="77777777" w:rsidR="00917A75" w:rsidRPr="000034DD" w:rsidRDefault="001F78D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14:paraId="15C24FD9" w14:textId="77777777" w:rsidR="00C62050" w:rsidRPr="000034DD" w:rsidRDefault="001F78D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 770401001</w:t>
      </w:r>
    </w:p>
    <w:p w14:paraId="15C24FDA" w14:textId="77777777" w:rsidR="00C62050" w:rsidRPr="000034DD" w:rsidRDefault="001F78D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14:paraId="15C24FDB" w14:textId="77777777" w:rsidR="00C62050" w:rsidRPr="000034DD" w:rsidRDefault="001F78D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14:paraId="15C24FDC" w14:textId="77777777" w:rsidR="00C62050" w:rsidRPr="000034DD" w:rsidRDefault="001F78D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14:paraId="15C24FDD" w14:textId="77777777" w:rsidR="00C62050" w:rsidRPr="000034DD" w:rsidRDefault="001F78D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14:paraId="15C24FDE" w14:textId="77777777"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4FED" w14:textId="77777777" w:rsidR="00000000" w:rsidRDefault="001F78DE">
      <w:pPr>
        <w:spacing w:after="0" w:line="240" w:lineRule="auto"/>
      </w:pPr>
      <w:r>
        <w:separator/>
      </w:r>
    </w:p>
  </w:endnote>
  <w:endnote w:type="continuationSeparator" w:id="0">
    <w:p w14:paraId="15C24FEF" w14:textId="77777777" w:rsidR="00000000" w:rsidRDefault="001F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4FDF" w14:textId="77777777" w:rsidR="00F05388" w:rsidRDefault="001F78DE">
    <w:r>
      <w:pict w14:anchorId="15C24F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14:paraId="15C24FE0" w14:textId="77777777" w:rsidR="00A61287" w:rsidRDefault="00A61287"/>
  <w:p w14:paraId="15C24FE1" w14:textId="77777777" w:rsidR="00E23155" w:rsidRDefault="001F78DE">
    <w:r>
      <w:pict w14:anchorId="15C24FEA">
        <v:shape id="_x0000_s2050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КГН-2025-29640,  ID:40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5C24FE2" w14:textId="75E4284C" w:rsidR="00843361" w:rsidRPr="002C0C6F" w:rsidRDefault="001F78DE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15C24FE3" w14:textId="77777777" w:rsidR="00F05388" w:rsidRDefault="00F05388"/>
  <w:p w14:paraId="15C24FE4" w14:textId="77777777" w:rsidR="00A61287" w:rsidRDefault="00A61287"/>
  <w:p w14:paraId="15C24FE5" w14:textId="77777777" w:rsidR="00E23155" w:rsidRDefault="00E231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4FE6" w14:textId="77777777" w:rsidR="00F05388" w:rsidRDefault="001F78DE">
    <w:r>
      <w:pict w14:anchorId="15C24F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3102" style="position:absolute;margin-left:0;margin-top:0;width:329pt;height:14pt;z-index:251661312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14:paraId="15C24FE7" w14:textId="77777777" w:rsidR="00A61287" w:rsidRDefault="00A61287"/>
  <w:p w14:paraId="15C24FE8" w14:textId="77777777" w:rsidR="00E23155" w:rsidRDefault="001F78DE">
    <w:r>
      <w:pict w14:anchorId="15C24FEC">
        <v:shape id="_x0000_s2052" type="#_x0000_t136" alt="Watermark_2802" style="position:absolute;margin-left:0;margin-top:0;width:343pt;height:14pt;z-index:251660288;mso-position-horizontal:left" fillcolor="#919191" strokecolor="#919191">
          <v:textpath style="font-family:&quot;Microsoft Sans Serif&quot;;font-size:14pt;v-text-align:left" string="Рег. номер WSSDOCS: ЭСЗ-В-КГН-2025-29640,  ID:40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24FE9" w14:textId="77777777" w:rsidR="00000000" w:rsidRDefault="001F78DE">
      <w:pPr>
        <w:spacing w:after="0" w:line="240" w:lineRule="auto"/>
      </w:pPr>
      <w:r>
        <w:separator/>
      </w:r>
    </w:p>
  </w:footnote>
  <w:footnote w:type="continuationSeparator" w:id="0">
    <w:p w14:paraId="15C24FEB" w14:textId="77777777" w:rsidR="00000000" w:rsidRDefault="001F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594AD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A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4F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A5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68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EA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AF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87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00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26A294F8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5AEA49D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3E6B53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A8440A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0A686A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AB4952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FC0495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FEC56E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B424D0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640CA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AD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1EA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C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46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48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87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40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CF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55BEB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E9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68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8F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49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A6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61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43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A6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A9B88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89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48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20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4A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CB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2A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0E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7C2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9000DC3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BC0969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16E6D0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3CA934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9341C6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F1C091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938BD3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A7C022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526714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1B7491C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7CC0D9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BE0AFD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DA0C69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B1E119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06A202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644F36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828309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02E33F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C5504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02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41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6E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85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A86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85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08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4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1231"/>
    <w:rsid w:val="0007226E"/>
    <w:rsid w:val="00093712"/>
    <w:rsid w:val="000A4097"/>
    <w:rsid w:val="000D035D"/>
    <w:rsid w:val="000D6098"/>
    <w:rsid w:val="000F2AA1"/>
    <w:rsid w:val="001372F7"/>
    <w:rsid w:val="001432B9"/>
    <w:rsid w:val="00160947"/>
    <w:rsid w:val="00160D8F"/>
    <w:rsid w:val="001D1E90"/>
    <w:rsid w:val="001E6816"/>
    <w:rsid w:val="001E71A0"/>
    <w:rsid w:val="001F25FD"/>
    <w:rsid w:val="001F78DE"/>
    <w:rsid w:val="00223CBA"/>
    <w:rsid w:val="00293838"/>
    <w:rsid w:val="002C00B8"/>
    <w:rsid w:val="002C0C6F"/>
    <w:rsid w:val="002E39BB"/>
    <w:rsid w:val="002E4167"/>
    <w:rsid w:val="002E4336"/>
    <w:rsid w:val="00312CCB"/>
    <w:rsid w:val="00321BCF"/>
    <w:rsid w:val="00361D1F"/>
    <w:rsid w:val="003A337E"/>
    <w:rsid w:val="003C46FB"/>
    <w:rsid w:val="003D40D4"/>
    <w:rsid w:val="003F49FF"/>
    <w:rsid w:val="00402D4C"/>
    <w:rsid w:val="0042425D"/>
    <w:rsid w:val="00431A13"/>
    <w:rsid w:val="00442F5B"/>
    <w:rsid w:val="0048388A"/>
    <w:rsid w:val="00487392"/>
    <w:rsid w:val="004940C6"/>
    <w:rsid w:val="004B5DBA"/>
    <w:rsid w:val="004D3B34"/>
    <w:rsid w:val="004E7D84"/>
    <w:rsid w:val="004F31E7"/>
    <w:rsid w:val="004F3AF3"/>
    <w:rsid w:val="0052513F"/>
    <w:rsid w:val="00540743"/>
    <w:rsid w:val="0054232E"/>
    <w:rsid w:val="00571CC1"/>
    <w:rsid w:val="005969DE"/>
    <w:rsid w:val="005B2D24"/>
    <w:rsid w:val="005B6A84"/>
    <w:rsid w:val="005C47A9"/>
    <w:rsid w:val="005D651A"/>
    <w:rsid w:val="005E7B28"/>
    <w:rsid w:val="00602A3C"/>
    <w:rsid w:val="00603B27"/>
    <w:rsid w:val="00605498"/>
    <w:rsid w:val="006243A0"/>
    <w:rsid w:val="006561B0"/>
    <w:rsid w:val="00660B01"/>
    <w:rsid w:val="00674323"/>
    <w:rsid w:val="006C766B"/>
    <w:rsid w:val="006D1086"/>
    <w:rsid w:val="006F548F"/>
    <w:rsid w:val="00732457"/>
    <w:rsid w:val="00734994"/>
    <w:rsid w:val="0073501E"/>
    <w:rsid w:val="00746BD7"/>
    <w:rsid w:val="007746A9"/>
    <w:rsid w:val="007863B1"/>
    <w:rsid w:val="007B3F9C"/>
    <w:rsid w:val="007F2696"/>
    <w:rsid w:val="007F31B0"/>
    <w:rsid w:val="00843361"/>
    <w:rsid w:val="00857A88"/>
    <w:rsid w:val="00891D93"/>
    <w:rsid w:val="008A7DA0"/>
    <w:rsid w:val="008B1742"/>
    <w:rsid w:val="008C59F8"/>
    <w:rsid w:val="008C618E"/>
    <w:rsid w:val="008D3143"/>
    <w:rsid w:val="008D7D6B"/>
    <w:rsid w:val="008E50CD"/>
    <w:rsid w:val="00917A75"/>
    <w:rsid w:val="009457C3"/>
    <w:rsid w:val="00947A99"/>
    <w:rsid w:val="009502CB"/>
    <w:rsid w:val="00957983"/>
    <w:rsid w:val="009B2BF7"/>
    <w:rsid w:val="009C4129"/>
    <w:rsid w:val="009D39C5"/>
    <w:rsid w:val="009E54CF"/>
    <w:rsid w:val="009F4372"/>
    <w:rsid w:val="00A61287"/>
    <w:rsid w:val="00A72CAF"/>
    <w:rsid w:val="00AB58C7"/>
    <w:rsid w:val="00AC5104"/>
    <w:rsid w:val="00AD47CE"/>
    <w:rsid w:val="00AE3600"/>
    <w:rsid w:val="00B02A49"/>
    <w:rsid w:val="00B1418A"/>
    <w:rsid w:val="00B15B8F"/>
    <w:rsid w:val="00B21F01"/>
    <w:rsid w:val="00B35081"/>
    <w:rsid w:val="00B61B4A"/>
    <w:rsid w:val="00B769F0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4747A"/>
    <w:rsid w:val="00D7436F"/>
    <w:rsid w:val="00DC703C"/>
    <w:rsid w:val="00DD45E2"/>
    <w:rsid w:val="00DF7684"/>
    <w:rsid w:val="00E03358"/>
    <w:rsid w:val="00E23155"/>
    <w:rsid w:val="00E5779B"/>
    <w:rsid w:val="00EC3441"/>
    <w:rsid w:val="00F0040B"/>
    <w:rsid w:val="00F05388"/>
    <w:rsid w:val="00F13DFB"/>
    <w:rsid w:val="00F26BA7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5C24FAF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FEF7-A2CD-4484-9CCF-2C215726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Дутова Екатерина Валерьевна</cp:lastModifiedBy>
  <cp:revision>2</cp:revision>
  <dcterms:created xsi:type="dcterms:W3CDTF">2025-08-20T03:27:00Z</dcterms:created>
  <dcterms:modified xsi:type="dcterms:W3CDTF">2025-08-20T03:27:00Z</dcterms:modified>
</cp:coreProperties>
</file>